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AA4BEE6" w14:textId="1C575FD9" w:rsidR="00394DFB" w:rsidRPr="00627A88" w:rsidRDefault="009C0FA0" w:rsidP="00627A88">
      <w:pPr>
        <w:rPr>
          <w:rFonts w:ascii="Arial" w:eastAsia="Arial" w:hAnsi="Arial" w:cs="Arial"/>
          <w:b/>
        </w:rPr>
      </w:pPr>
      <w:r>
        <w:rPr>
          <w:noProof/>
        </w:rPr>
        <w:drawing>
          <wp:anchor distT="114300" distB="114300" distL="114300" distR="114300" simplePos="0" relativeHeight="251658240" behindDoc="0" locked="0" layoutInCell="1" hidden="0" allowOverlap="1" wp14:anchorId="7AA4BEF7" wp14:editId="0C8FC515">
            <wp:simplePos x="0" y="0"/>
            <wp:positionH relativeFrom="column">
              <wp:posOffset>2697480</wp:posOffset>
            </wp:positionH>
            <wp:positionV relativeFrom="paragraph">
              <wp:posOffset>0</wp:posOffset>
            </wp:positionV>
            <wp:extent cx="891540" cy="871220"/>
            <wp:effectExtent l="0" t="0" r="3810" b="5080"/>
            <wp:wrapSquare wrapText="bothSides" distT="114300" distB="114300" distL="114300" distR="114300"/>
            <wp:docPr id="186212097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6"/>
                    <a:srcRect/>
                    <a:stretch>
                      <a:fillRect/>
                    </a:stretch>
                  </pic:blipFill>
                  <pic:spPr>
                    <a:xfrm>
                      <a:off x="0" y="0"/>
                      <a:ext cx="891540" cy="871220"/>
                    </a:xfrm>
                    <a:prstGeom prst="rect">
                      <a:avLst/>
                    </a:prstGeom>
                    <a:ln/>
                  </pic:spPr>
                </pic:pic>
              </a:graphicData>
            </a:graphic>
            <wp14:sizeRelH relativeFrom="margin">
              <wp14:pctWidth>0</wp14:pctWidth>
            </wp14:sizeRelH>
            <wp14:sizeRelV relativeFrom="margin">
              <wp14:pctHeight>0</wp14:pctHeight>
            </wp14:sizeRelV>
          </wp:anchor>
        </w:drawing>
      </w:r>
      <w:r>
        <w:rPr>
          <w:noProof/>
        </w:rPr>
        <w:drawing>
          <wp:anchor distT="114300" distB="114300" distL="114300" distR="114300" simplePos="0" relativeHeight="251659264" behindDoc="0" locked="0" layoutInCell="1" hidden="0" allowOverlap="1" wp14:anchorId="7AA4BEF9" wp14:editId="4284DBB3">
            <wp:simplePos x="0" y="0"/>
            <wp:positionH relativeFrom="column">
              <wp:posOffset>2560320</wp:posOffset>
            </wp:positionH>
            <wp:positionV relativeFrom="paragraph">
              <wp:posOffset>5715</wp:posOffset>
            </wp:positionV>
            <wp:extent cx="990600" cy="878840"/>
            <wp:effectExtent l="0" t="0" r="0" b="0"/>
            <wp:wrapSquare wrapText="bothSides" distT="114300" distB="114300" distL="114300" distR="114300"/>
            <wp:docPr id="1862120976"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6"/>
                    <a:srcRect/>
                    <a:stretch>
                      <a:fillRect/>
                    </a:stretch>
                  </pic:blipFill>
                  <pic:spPr>
                    <a:xfrm>
                      <a:off x="0" y="0"/>
                      <a:ext cx="990600" cy="878840"/>
                    </a:xfrm>
                    <a:prstGeom prst="rect">
                      <a:avLst/>
                    </a:prstGeom>
                    <a:ln/>
                  </pic:spPr>
                </pic:pic>
              </a:graphicData>
            </a:graphic>
            <wp14:sizeRelH relativeFrom="margin">
              <wp14:pctWidth>0</wp14:pctWidth>
            </wp14:sizeRelH>
            <wp14:sizeRelV relativeFrom="margin">
              <wp14:pctHeight>0</wp14:pctHeight>
            </wp14:sizeRelV>
          </wp:anchor>
        </w:drawing>
      </w:r>
    </w:p>
    <w:p w14:paraId="7AA4BEE7" w14:textId="77777777" w:rsidR="00394DFB" w:rsidRPr="00CB49A0" w:rsidRDefault="00394DFB">
      <w:pPr>
        <w:spacing w:before="240" w:after="240" w:line="240" w:lineRule="auto"/>
        <w:rPr>
          <w:rFonts w:ascii="Arial" w:eastAsia="Arial" w:hAnsi="Arial" w:cs="Arial"/>
          <w:b/>
          <w:lang w:val="fr-CA"/>
        </w:rPr>
      </w:pPr>
    </w:p>
    <w:p w14:paraId="7AA4BEEA" w14:textId="77777777" w:rsidR="00394DFB" w:rsidRDefault="00394DFB">
      <w:pPr>
        <w:spacing w:before="240" w:after="240" w:line="240" w:lineRule="auto"/>
        <w:rPr>
          <w:rFonts w:ascii="Arial" w:eastAsia="Arial" w:hAnsi="Arial" w:cs="Arial"/>
          <w:b/>
          <w:lang w:val="fr-CA"/>
        </w:rPr>
      </w:pPr>
    </w:p>
    <w:p w14:paraId="2B9EF63E" w14:textId="77777777" w:rsidR="009C0FA0" w:rsidRPr="00CB49A0" w:rsidRDefault="009C0FA0">
      <w:pPr>
        <w:spacing w:before="240" w:after="240" w:line="240" w:lineRule="auto"/>
        <w:rPr>
          <w:rFonts w:ascii="Arial" w:eastAsia="Arial" w:hAnsi="Arial" w:cs="Arial"/>
          <w:b/>
          <w:lang w:val="fr-CA"/>
        </w:rPr>
      </w:pPr>
    </w:p>
    <w:p w14:paraId="7AA4BEEB" w14:textId="77777777" w:rsidR="00394DFB" w:rsidRDefault="009C0FA0">
      <w:pPr>
        <w:spacing w:before="240" w:after="240" w:line="240" w:lineRule="auto"/>
        <w:rPr>
          <w:rFonts w:ascii="Arial" w:eastAsia="Arial" w:hAnsi="Arial" w:cs="Arial"/>
          <w:b/>
        </w:rPr>
      </w:pPr>
      <w:r>
        <w:rPr>
          <w:rFonts w:ascii="Arial" w:eastAsia="Arial" w:hAnsi="Arial" w:cs="Arial"/>
          <w:b/>
        </w:rPr>
        <w:t>Subject: Sponsorship Request – Wimgym Cup 2025</w:t>
      </w:r>
    </w:p>
    <w:p w14:paraId="7AA4BEEC" w14:textId="77777777" w:rsidR="00394DFB" w:rsidRPr="009C0FA0" w:rsidRDefault="009C0FA0">
      <w:pPr>
        <w:spacing w:before="240" w:after="240" w:line="240" w:lineRule="auto"/>
        <w:rPr>
          <w:rFonts w:ascii="Arial" w:eastAsia="Arial" w:hAnsi="Arial" w:cs="Arial"/>
        </w:rPr>
      </w:pPr>
      <w:r w:rsidRPr="009C0FA0">
        <w:rPr>
          <w:rFonts w:ascii="Arial" w:eastAsia="Arial" w:hAnsi="Arial" w:cs="Arial"/>
        </w:rPr>
        <w:t>Dear Sir or Madam,</w:t>
      </w:r>
    </w:p>
    <w:p w14:paraId="7AA4BEED" w14:textId="77777777" w:rsidR="00394DFB" w:rsidRPr="009C0FA0" w:rsidRDefault="009C0FA0">
      <w:pPr>
        <w:spacing w:before="240" w:after="240" w:line="240" w:lineRule="auto"/>
        <w:rPr>
          <w:rFonts w:ascii="Arial" w:eastAsia="Arial" w:hAnsi="Arial" w:cs="Arial"/>
        </w:rPr>
      </w:pPr>
      <w:r w:rsidRPr="009C0FA0">
        <w:rPr>
          <w:rFonts w:ascii="Arial" w:eastAsia="Arial" w:hAnsi="Arial" w:cs="Arial"/>
        </w:rPr>
        <w:t>The Wimgym Club is a non-profit organization dedicated to promoting gymnastics among children and adults in Montreal’s West Island. At our gym in Kirkland, we offer both recreational and competitive programs, providing a healthy and stimulating environment where everyone can thrive.</w:t>
      </w:r>
    </w:p>
    <w:p w14:paraId="7AA4BEEE" w14:textId="77777777" w:rsidR="00394DFB" w:rsidRPr="009C0FA0" w:rsidRDefault="009C0FA0">
      <w:pPr>
        <w:spacing w:before="240" w:after="240" w:line="240" w:lineRule="auto"/>
        <w:rPr>
          <w:rFonts w:ascii="Arial" w:eastAsia="Arial" w:hAnsi="Arial" w:cs="Arial"/>
        </w:rPr>
      </w:pPr>
      <w:r w:rsidRPr="009C0FA0">
        <w:rPr>
          <w:rFonts w:ascii="Arial" w:eastAsia="Arial" w:hAnsi="Arial" w:cs="Arial"/>
        </w:rPr>
        <w:t>Thanks to the remarkable efforts of our athletes and coaches, several gymnasts from our club have achieved High Performance status and now represent Team Canada at prestigious international events such as the Commonwealth Games, the Pan American Games, and the World Championships.</w:t>
      </w:r>
    </w:p>
    <w:p w14:paraId="7AA4BEEF" w14:textId="77777777" w:rsidR="00394DFB" w:rsidRPr="009C0FA0" w:rsidRDefault="009C0FA0">
      <w:pPr>
        <w:spacing w:before="240" w:after="240" w:line="240" w:lineRule="auto"/>
        <w:rPr>
          <w:rFonts w:ascii="Arial" w:eastAsia="Arial" w:hAnsi="Arial" w:cs="Arial"/>
        </w:rPr>
      </w:pPr>
      <w:r w:rsidRPr="009C0FA0">
        <w:rPr>
          <w:rFonts w:ascii="Arial" w:eastAsia="Arial" w:hAnsi="Arial" w:cs="Arial"/>
        </w:rPr>
        <w:t xml:space="preserve">This year, we are proud to once again host the Wimgym Cup 2026, a major regional gymnastics competition that will take place on January 23rd, 24th, and 25th at our Kirkland facility. This event will serve as the first regional qualifier for the Challenge des </w:t>
      </w:r>
      <w:proofErr w:type="spellStart"/>
      <w:r w:rsidRPr="009C0FA0">
        <w:rPr>
          <w:rFonts w:ascii="Arial" w:eastAsia="Arial" w:hAnsi="Arial" w:cs="Arial"/>
        </w:rPr>
        <w:t>Régions</w:t>
      </w:r>
      <w:proofErr w:type="spellEnd"/>
      <w:r w:rsidRPr="009C0FA0">
        <w:rPr>
          <w:rFonts w:ascii="Arial" w:eastAsia="Arial" w:hAnsi="Arial" w:cs="Arial"/>
        </w:rPr>
        <w:t>, where our athletes will proudly represent the Lac St-Louis region.</w:t>
      </w:r>
    </w:p>
    <w:p w14:paraId="7AA4BEF0" w14:textId="77777777" w:rsidR="00394DFB" w:rsidRPr="009C0FA0" w:rsidRDefault="009C0FA0">
      <w:pPr>
        <w:spacing w:before="240" w:after="240" w:line="240" w:lineRule="auto"/>
        <w:rPr>
          <w:rFonts w:ascii="Arial" w:eastAsia="Arial" w:hAnsi="Arial" w:cs="Arial"/>
        </w:rPr>
      </w:pPr>
      <w:r w:rsidRPr="009C0FA0">
        <w:rPr>
          <w:rFonts w:ascii="Arial" w:eastAsia="Arial" w:hAnsi="Arial" w:cs="Arial"/>
        </w:rPr>
        <w:t>We expect to welcome 300 to 400 athletes from various gymnastics clubs across Quebec, along with their families, coaches, and supporters.</w:t>
      </w:r>
    </w:p>
    <w:p w14:paraId="7AA4BEF1" w14:textId="77777777" w:rsidR="00394DFB" w:rsidRPr="009C0FA0" w:rsidRDefault="009C0FA0">
      <w:pPr>
        <w:spacing w:before="240" w:after="240" w:line="240" w:lineRule="auto"/>
        <w:rPr>
          <w:rFonts w:ascii="Arial" w:eastAsia="Arial" w:hAnsi="Arial" w:cs="Arial"/>
        </w:rPr>
      </w:pPr>
      <w:r w:rsidRPr="009C0FA0">
        <w:rPr>
          <w:rFonts w:ascii="Arial" w:eastAsia="Arial" w:hAnsi="Arial" w:cs="Arial"/>
        </w:rPr>
        <w:t>To ensure the success of this event and to make it a memorable experience for all participants, we are seeking your support as a sponsor.</w:t>
      </w:r>
    </w:p>
    <w:p w14:paraId="7AA4BEF2" w14:textId="77777777" w:rsidR="00394DFB" w:rsidRPr="009C0FA0" w:rsidRDefault="009C0FA0">
      <w:pPr>
        <w:spacing w:before="240" w:after="240" w:line="240" w:lineRule="auto"/>
        <w:rPr>
          <w:rFonts w:ascii="Arial" w:eastAsia="Arial" w:hAnsi="Arial" w:cs="Arial"/>
        </w:rPr>
      </w:pPr>
      <w:r w:rsidRPr="009C0FA0">
        <w:rPr>
          <w:rFonts w:ascii="Arial" w:eastAsia="Arial" w:hAnsi="Arial" w:cs="Arial"/>
        </w:rPr>
        <w:t>Your company will benefit from significant visibility within the West Island sports community, as well as among the many visitors attending the event at the RioCan Centre in Kirkland. All sponsors will be acknowledged and thanked publicly throughout the competition weekend.</w:t>
      </w:r>
    </w:p>
    <w:p w14:paraId="7AA4BEF3" w14:textId="77777777" w:rsidR="00394DFB" w:rsidRPr="009C0FA0" w:rsidRDefault="009C0FA0">
      <w:pPr>
        <w:spacing w:before="240" w:after="240" w:line="240" w:lineRule="auto"/>
        <w:rPr>
          <w:rFonts w:ascii="Arial" w:eastAsia="Arial" w:hAnsi="Arial" w:cs="Arial"/>
        </w:rPr>
      </w:pPr>
      <w:r w:rsidRPr="009C0FA0">
        <w:rPr>
          <w:rFonts w:ascii="Arial" w:eastAsia="Arial" w:hAnsi="Arial" w:cs="Arial"/>
        </w:rPr>
        <w:t>We offer several sponsorship packages that can be tailored to suit your promotional goals and budget. For more information or to confirm your participation, please contact:</w:t>
      </w:r>
    </w:p>
    <w:p w14:paraId="7AA4BEF4" w14:textId="77777777" w:rsidR="00394DFB" w:rsidRPr="009C0FA0" w:rsidRDefault="009C0FA0">
      <w:pPr>
        <w:spacing w:before="240" w:after="240" w:line="240" w:lineRule="auto"/>
        <w:rPr>
          <w:rFonts w:ascii="Arial" w:eastAsia="Arial" w:hAnsi="Arial" w:cs="Arial"/>
        </w:rPr>
      </w:pPr>
      <w:r w:rsidRPr="009C0FA0">
        <w:rPr>
          <w:rFonts w:ascii="Arial" w:eastAsia="Arial" w:hAnsi="Arial" w:cs="Arial"/>
        </w:rPr>
        <w:t>Kristina Duford</w:t>
      </w:r>
      <w:r w:rsidRPr="009C0FA0">
        <w:rPr>
          <w:rFonts w:ascii="Arial" w:eastAsia="Arial" w:hAnsi="Arial" w:cs="Arial"/>
        </w:rPr>
        <w:br/>
        <w:t xml:space="preserve"> 📞 514-630-0111</w:t>
      </w:r>
      <w:r w:rsidRPr="009C0FA0">
        <w:rPr>
          <w:rFonts w:ascii="Arial" w:eastAsia="Arial" w:hAnsi="Arial" w:cs="Arial"/>
        </w:rPr>
        <w:br/>
        <w:t xml:space="preserve"> ✉️ wimgymcup@gmail.com</w:t>
      </w:r>
    </w:p>
    <w:p w14:paraId="7AA4BEF5" w14:textId="77777777" w:rsidR="00394DFB" w:rsidRPr="009C0FA0" w:rsidRDefault="009C0FA0">
      <w:pPr>
        <w:spacing w:before="240" w:after="240" w:line="240" w:lineRule="auto"/>
        <w:rPr>
          <w:rFonts w:ascii="Arial" w:eastAsia="Arial" w:hAnsi="Arial" w:cs="Arial"/>
        </w:rPr>
      </w:pPr>
      <w:r w:rsidRPr="009C0FA0">
        <w:rPr>
          <w:rFonts w:ascii="Arial" w:eastAsia="Arial" w:hAnsi="Arial" w:cs="Arial"/>
        </w:rPr>
        <w:t>We sincerely appreciate your consideration and support in helping us continue to develop gymnastics within our community.</w:t>
      </w:r>
    </w:p>
    <w:p w14:paraId="7AA4BEF6" w14:textId="7AD82045" w:rsidR="00394DFB" w:rsidRDefault="009C0FA0">
      <w:pPr>
        <w:spacing w:before="240" w:after="240" w:line="240" w:lineRule="auto"/>
        <w:rPr>
          <w:rFonts w:ascii="Arial" w:eastAsia="Arial" w:hAnsi="Arial" w:cs="Arial"/>
          <w:i/>
        </w:rPr>
      </w:pPr>
      <w:r>
        <w:rPr>
          <w:rFonts w:ascii="Arial" w:eastAsia="Arial" w:hAnsi="Arial" w:cs="Arial"/>
        </w:rPr>
        <w:t>Yours truly,</w:t>
      </w:r>
      <w:r>
        <w:rPr>
          <w:rFonts w:ascii="Arial" w:eastAsia="Arial" w:hAnsi="Arial" w:cs="Arial"/>
        </w:rPr>
        <w:br/>
        <w:t xml:space="preserve"> </w:t>
      </w:r>
      <w:r>
        <w:rPr>
          <w:rFonts w:ascii="Arial" w:eastAsia="Arial" w:hAnsi="Arial" w:cs="Arial"/>
          <w:b/>
        </w:rPr>
        <w:t>The Wimgym Team</w:t>
      </w:r>
      <w:r>
        <w:rPr>
          <w:rFonts w:ascii="Arial" w:eastAsia="Arial" w:hAnsi="Arial" w:cs="Arial"/>
          <w:b/>
        </w:rPr>
        <w:br/>
      </w:r>
      <w:r>
        <w:rPr>
          <w:rFonts w:ascii="Arial" w:eastAsia="Arial" w:hAnsi="Arial" w:cs="Arial"/>
          <w:i/>
        </w:rPr>
        <w:t xml:space="preserve"> Promoting passion and excellence in gymnastics for over 40 years</w:t>
      </w:r>
    </w:p>
    <w:p w14:paraId="342081C7" w14:textId="77777777" w:rsidR="0017038B" w:rsidRDefault="0017038B" w:rsidP="0017038B">
      <w:pPr>
        <w:spacing w:after="0" w:line="240" w:lineRule="auto"/>
        <w:rPr>
          <w:rFonts w:ascii="Arial" w:eastAsia="Arial" w:hAnsi="Arial" w:cs="Arial"/>
          <w:i/>
        </w:rPr>
      </w:pPr>
    </w:p>
    <w:p w14:paraId="7B020D57" w14:textId="77777777" w:rsidR="0017038B" w:rsidRDefault="0017038B" w:rsidP="0017038B">
      <w:pPr>
        <w:spacing w:after="0" w:line="240" w:lineRule="auto"/>
        <w:rPr>
          <w:rFonts w:ascii="Arial" w:eastAsia="Arial" w:hAnsi="Arial" w:cs="Arial"/>
          <w:i/>
        </w:rPr>
      </w:pPr>
    </w:p>
    <w:p w14:paraId="7EBD6505" w14:textId="5E1F8A1B" w:rsidR="0017038B" w:rsidRPr="009C497D" w:rsidRDefault="0017038B" w:rsidP="0017038B">
      <w:pPr>
        <w:spacing w:after="0" w:line="240" w:lineRule="auto"/>
        <w:rPr>
          <w:rFonts w:ascii="Times New Roman" w:hAnsi="Times New Roman" w:cs="Times New Roman"/>
          <w:b/>
          <w:bCs/>
          <w:color w:val="5B9BD5" w:themeColor="accent1"/>
          <w:sz w:val="32"/>
          <w:szCs w:val="32"/>
        </w:rPr>
      </w:pPr>
      <w:r w:rsidRPr="009C497D">
        <w:rPr>
          <w:rFonts w:ascii="Times New Roman" w:hAnsi="Times New Roman" w:cs="Times New Roman"/>
          <w:b/>
          <w:bCs/>
          <w:color w:val="5B9BD5" w:themeColor="accent1"/>
          <w:sz w:val="32"/>
          <w:szCs w:val="32"/>
        </w:rPr>
        <w:lastRenderedPageBreak/>
        <w:t>Wimgym Cup 2026 Sponsorship Package</w:t>
      </w:r>
    </w:p>
    <w:p w14:paraId="42D9634F" w14:textId="77777777" w:rsidR="0017038B" w:rsidRPr="009C497D" w:rsidRDefault="0017038B" w:rsidP="0017038B">
      <w:pPr>
        <w:spacing w:after="0" w:line="240" w:lineRule="auto"/>
        <w:rPr>
          <w:rFonts w:ascii="Times New Roman" w:hAnsi="Times New Roman" w:cs="Times New Roman"/>
        </w:rPr>
      </w:pPr>
      <w:r w:rsidRPr="009C497D">
        <w:rPr>
          <w:rFonts w:ascii="Times New Roman" w:hAnsi="Times New Roman" w:cs="Times New Roman"/>
        </w:rPr>
        <w:t>Presented by Wimgym gymnastics club</w:t>
      </w:r>
    </w:p>
    <w:p w14:paraId="28C39628" w14:textId="77777777" w:rsidR="0017038B" w:rsidRPr="009C497D" w:rsidRDefault="0017038B" w:rsidP="0017038B">
      <w:pPr>
        <w:spacing w:after="0" w:line="240" w:lineRule="auto"/>
        <w:rPr>
          <w:rFonts w:ascii="Times New Roman" w:hAnsi="Times New Roman" w:cs="Times New Roman"/>
        </w:rPr>
      </w:pPr>
      <w:r w:rsidRPr="009C497D">
        <w:rPr>
          <w:rFonts w:ascii="Times New Roman" w:hAnsi="Times New Roman" w:cs="Times New Roman"/>
        </w:rPr>
        <w:t>Kirkland, Quebec</w:t>
      </w:r>
    </w:p>
    <w:p w14:paraId="726448CE" w14:textId="77777777" w:rsidR="0017038B" w:rsidRPr="009C497D" w:rsidRDefault="0017038B" w:rsidP="0017038B">
      <w:pPr>
        <w:rPr>
          <w:rFonts w:ascii="Times New Roman" w:hAnsi="Times New Roman" w:cs="Times New Roman"/>
        </w:rPr>
      </w:pPr>
    </w:p>
    <w:p w14:paraId="0C4A0398" w14:textId="77777777" w:rsidR="0017038B" w:rsidRPr="009C497D" w:rsidRDefault="0017038B" w:rsidP="0017038B">
      <w:pPr>
        <w:rPr>
          <w:rFonts w:ascii="Times New Roman" w:hAnsi="Times New Roman" w:cs="Times New Roman"/>
          <w:b/>
          <w:bCs/>
          <w:u w:val="single"/>
        </w:rPr>
      </w:pPr>
      <w:r w:rsidRPr="009C497D">
        <w:rPr>
          <w:rFonts w:ascii="Times New Roman" w:hAnsi="Times New Roman" w:cs="Times New Roman"/>
          <w:b/>
          <w:bCs/>
          <w:u w:val="single"/>
        </w:rPr>
        <w:t xml:space="preserve">About this event: </w:t>
      </w:r>
    </w:p>
    <w:p w14:paraId="0E78A255" w14:textId="77777777" w:rsidR="0017038B" w:rsidRPr="009C497D" w:rsidRDefault="0017038B" w:rsidP="0017038B">
      <w:pPr>
        <w:rPr>
          <w:rFonts w:ascii="Times New Roman" w:hAnsi="Times New Roman" w:cs="Times New Roman"/>
        </w:rPr>
      </w:pPr>
      <w:r w:rsidRPr="009C497D">
        <w:rPr>
          <w:rFonts w:ascii="Times New Roman" w:hAnsi="Times New Roman" w:cs="Times New Roman"/>
        </w:rPr>
        <w:t xml:space="preserve">The Wimgym Cup 2026 is a major regional gymnastics competition hosted by the Wimgym gymnastics club, a non-profit organization dedicated to promoting gymnastics among children and adults in Montreal and surrounding areas. This event will serve as the first regional qualifier for the Challenge des </w:t>
      </w:r>
      <w:proofErr w:type="spellStart"/>
      <w:r w:rsidRPr="009C497D">
        <w:rPr>
          <w:rFonts w:ascii="Times New Roman" w:hAnsi="Times New Roman" w:cs="Times New Roman"/>
        </w:rPr>
        <w:t>Régions</w:t>
      </w:r>
      <w:proofErr w:type="spellEnd"/>
      <w:r w:rsidRPr="009C497D">
        <w:rPr>
          <w:rFonts w:ascii="Times New Roman" w:hAnsi="Times New Roman" w:cs="Times New Roman"/>
        </w:rPr>
        <w:t xml:space="preserve"> and will bring together 300–400 athletes from gymnastics clubs across Quebec, along with their families, coaches, and supporters.</w:t>
      </w:r>
    </w:p>
    <w:p w14:paraId="44F84EA0" w14:textId="77777777" w:rsidR="0017038B" w:rsidRPr="009C497D" w:rsidRDefault="0017038B" w:rsidP="0017038B">
      <w:pPr>
        <w:rPr>
          <w:rFonts w:ascii="Times New Roman" w:hAnsi="Times New Roman" w:cs="Times New Roman"/>
          <w:b/>
          <w:bCs/>
          <w:u w:val="single"/>
        </w:rPr>
      </w:pPr>
      <w:r w:rsidRPr="009C497D">
        <w:rPr>
          <w:rFonts w:ascii="Times New Roman" w:hAnsi="Times New Roman" w:cs="Times New Roman"/>
          <w:b/>
          <w:bCs/>
          <w:u w:val="single"/>
        </w:rPr>
        <w:t>Why Sponsor the Wimgym Cup competition</w:t>
      </w:r>
    </w:p>
    <w:p w14:paraId="04ED2F5D" w14:textId="77777777" w:rsidR="0017038B" w:rsidRPr="009C497D" w:rsidRDefault="0017038B" w:rsidP="0017038B">
      <w:pPr>
        <w:pStyle w:val="ListParagraph"/>
        <w:numPr>
          <w:ilvl w:val="0"/>
          <w:numId w:val="1"/>
        </w:numPr>
        <w:rPr>
          <w:rFonts w:ascii="Times New Roman" w:hAnsi="Times New Roman" w:cs="Times New Roman"/>
          <w:lang w:val="en-CA"/>
        </w:rPr>
      </w:pPr>
      <w:r w:rsidRPr="009C497D">
        <w:rPr>
          <w:rFonts w:ascii="Times New Roman" w:hAnsi="Times New Roman" w:cs="Times New Roman"/>
          <w:lang w:val="en-CA"/>
        </w:rPr>
        <w:t>Reach hundreds of families, athletes, and sports enthusiasts from across the province</w:t>
      </w:r>
    </w:p>
    <w:p w14:paraId="1A3EB118" w14:textId="77777777" w:rsidR="0017038B" w:rsidRPr="009C497D" w:rsidRDefault="0017038B" w:rsidP="0017038B">
      <w:pPr>
        <w:pStyle w:val="ListParagraph"/>
        <w:numPr>
          <w:ilvl w:val="0"/>
          <w:numId w:val="1"/>
        </w:numPr>
        <w:rPr>
          <w:rFonts w:ascii="Times New Roman" w:hAnsi="Times New Roman" w:cs="Times New Roman"/>
          <w:lang w:val="en-CA"/>
        </w:rPr>
      </w:pPr>
      <w:r w:rsidRPr="009C497D">
        <w:rPr>
          <w:rFonts w:ascii="Times New Roman" w:hAnsi="Times New Roman" w:cs="Times New Roman"/>
          <w:lang w:val="en-CA"/>
        </w:rPr>
        <w:t>Build visibility for your brand within the West Island community.</w:t>
      </w:r>
    </w:p>
    <w:p w14:paraId="721CA2EF" w14:textId="77777777" w:rsidR="0017038B" w:rsidRPr="009C497D" w:rsidRDefault="0017038B" w:rsidP="0017038B">
      <w:pPr>
        <w:pStyle w:val="ListParagraph"/>
        <w:numPr>
          <w:ilvl w:val="0"/>
          <w:numId w:val="1"/>
        </w:numPr>
        <w:rPr>
          <w:rFonts w:ascii="Times New Roman" w:hAnsi="Times New Roman" w:cs="Times New Roman"/>
          <w:lang w:val="en-CA"/>
        </w:rPr>
      </w:pPr>
      <w:r w:rsidRPr="009C497D">
        <w:rPr>
          <w:rFonts w:ascii="Times New Roman" w:hAnsi="Times New Roman" w:cs="Times New Roman"/>
          <w:lang w:val="en-CA"/>
        </w:rPr>
        <w:t>Support youth sports and healthy, active lifestyles.</w:t>
      </w:r>
    </w:p>
    <w:p w14:paraId="4FA39406" w14:textId="77777777" w:rsidR="0017038B" w:rsidRPr="009C497D" w:rsidRDefault="0017038B" w:rsidP="0017038B">
      <w:pPr>
        <w:pStyle w:val="ListParagraph"/>
        <w:numPr>
          <w:ilvl w:val="0"/>
          <w:numId w:val="1"/>
        </w:numPr>
        <w:rPr>
          <w:rFonts w:ascii="Times New Roman" w:hAnsi="Times New Roman" w:cs="Times New Roman"/>
          <w:lang w:val="en-CA"/>
        </w:rPr>
      </w:pPr>
      <w:r w:rsidRPr="009C497D">
        <w:rPr>
          <w:rFonts w:ascii="Times New Roman" w:hAnsi="Times New Roman" w:cs="Times New Roman"/>
          <w:lang w:val="en-CA"/>
        </w:rPr>
        <w:t>Be recognized as a community partner helping athletes achieve their dreams, from local competitions to Team Canada representation at international events.</w:t>
      </w:r>
    </w:p>
    <w:p w14:paraId="517284EB" w14:textId="77777777" w:rsidR="0017038B" w:rsidRPr="009C497D" w:rsidRDefault="0017038B" w:rsidP="0017038B">
      <w:pPr>
        <w:rPr>
          <w:rFonts w:ascii="Times New Roman" w:hAnsi="Times New Roman" w:cs="Times New Roman"/>
          <w:b/>
          <w:bCs/>
          <w:u w:val="single"/>
        </w:rPr>
      </w:pPr>
      <w:r w:rsidRPr="009C497D">
        <w:rPr>
          <w:rFonts w:ascii="Times New Roman" w:hAnsi="Times New Roman" w:cs="Times New Roman"/>
          <w:b/>
          <w:bCs/>
          <w:u w:val="single"/>
        </w:rPr>
        <w:t>Sponsorship Opportunities</w:t>
      </w:r>
    </w:p>
    <w:p w14:paraId="316203F0" w14:textId="77777777" w:rsidR="0017038B" w:rsidRPr="009C497D" w:rsidRDefault="0017038B" w:rsidP="0017038B">
      <w:pPr>
        <w:rPr>
          <w:rFonts w:ascii="Times New Roman" w:hAnsi="Times New Roman" w:cs="Times New Roman"/>
          <w:b/>
          <w:bCs/>
          <w:i/>
          <w:iCs/>
          <w:color w:val="5B9BD5" w:themeColor="accent1"/>
        </w:rPr>
      </w:pPr>
      <w:r w:rsidRPr="009C497D">
        <w:rPr>
          <w:rFonts w:ascii="Times New Roman" w:hAnsi="Times New Roman" w:cs="Times New Roman"/>
          <w:b/>
          <w:bCs/>
          <w:i/>
          <w:iCs/>
          <w:color w:val="5B9BD5" w:themeColor="accent1"/>
        </w:rPr>
        <w:t>Gold Level Sponsor: Contribution: $1000+</w:t>
      </w:r>
    </w:p>
    <w:p w14:paraId="183DDC7E" w14:textId="77777777" w:rsidR="0017038B" w:rsidRPr="009C497D" w:rsidRDefault="0017038B" w:rsidP="0017038B">
      <w:pPr>
        <w:pStyle w:val="ListParagraph"/>
        <w:numPr>
          <w:ilvl w:val="0"/>
          <w:numId w:val="1"/>
        </w:numPr>
        <w:rPr>
          <w:rFonts w:ascii="Times New Roman" w:hAnsi="Times New Roman" w:cs="Times New Roman"/>
          <w:lang w:val="en-CA"/>
        </w:rPr>
      </w:pPr>
      <w:r w:rsidRPr="009C497D">
        <w:rPr>
          <w:rFonts w:ascii="Times New Roman" w:hAnsi="Times New Roman" w:cs="Times New Roman"/>
          <w:lang w:val="en-CA"/>
        </w:rPr>
        <w:t xml:space="preserve">Logo featured </w:t>
      </w:r>
      <w:r>
        <w:rPr>
          <w:rFonts w:ascii="Times New Roman" w:hAnsi="Times New Roman" w:cs="Times New Roman"/>
          <w:lang w:val="en-CA"/>
        </w:rPr>
        <w:t>during the event</w:t>
      </w:r>
      <w:r w:rsidRPr="009C497D">
        <w:rPr>
          <w:rFonts w:ascii="Times New Roman" w:hAnsi="Times New Roman" w:cs="Times New Roman"/>
          <w:lang w:val="en-CA"/>
        </w:rPr>
        <w:t xml:space="preserve"> and </w:t>
      </w:r>
      <w:r>
        <w:rPr>
          <w:rFonts w:ascii="Times New Roman" w:hAnsi="Times New Roman" w:cs="Times New Roman"/>
          <w:lang w:val="en-CA"/>
        </w:rPr>
        <w:t xml:space="preserve">on the </w:t>
      </w:r>
      <w:r w:rsidRPr="009C497D">
        <w:rPr>
          <w:rFonts w:ascii="Times New Roman" w:hAnsi="Times New Roman" w:cs="Times New Roman"/>
          <w:lang w:val="en-CA"/>
        </w:rPr>
        <w:t>website</w:t>
      </w:r>
    </w:p>
    <w:p w14:paraId="18407A22" w14:textId="77777777" w:rsidR="0017038B" w:rsidRPr="009C497D" w:rsidRDefault="0017038B" w:rsidP="0017038B">
      <w:pPr>
        <w:pStyle w:val="ListParagraph"/>
        <w:numPr>
          <w:ilvl w:val="0"/>
          <w:numId w:val="1"/>
        </w:numPr>
        <w:rPr>
          <w:rFonts w:ascii="Times New Roman" w:hAnsi="Times New Roman" w:cs="Times New Roman"/>
          <w:lang w:val="en-CA"/>
        </w:rPr>
      </w:pPr>
      <w:r w:rsidRPr="009C497D">
        <w:rPr>
          <w:rFonts w:ascii="Times New Roman" w:hAnsi="Times New Roman" w:cs="Times New Roman"/>
          <w:lang w:val="en-CA"/>
        </w:rPr>
        <w:t>Banner placement at main viewing area &amp; award section</w:t>
      </w:r>
    </w:p>
    <w:p w14:paraId="7C9A3234" w14:textId="77777777" w:rsidR="0017038B" w:rsidRPr="009C497D" w:rsidRDefault="0017038B" w:rsidP="0017038B">
      <w:pPr>
        <w:pStyle w:val="ListParagraph"/>
        <w:numPr>
          <w:ilvl w:val="0"/>
          <w:numId w:val="1"/>
        </w:numPr>
        <w:rPr>
          <w:rFonts w:ascii="Times New Roman" w:hAnsi="Times New Roman" w:cs="Times New Roman"/>
          <w:lang w:val="en-CA"/>
        </w:rPr>
      </w:pPr>
      <w:r w:rsidRPr="009C497D">
        <w:rPr>
          <w:rFonts w:ascii="Times New Roman" w:hAnsi="Times New Roman" w:cs="Times New Roman"/>
          <w:lang w:val="en-CA"/>
        </w:rPr>
        <w:t>Acknowledgment in all social media and public announcements leading up to and during the event</w:t>
      </w:r>
    </w:p>
    <w:p w14:paraId="4284FC83" w14:textId="77777777" w:rsidR="0017038B" w:rsidRPr="009C497D" w:rsidRDefault="0017038B" w:rsidP="0017038B">
      <w:pPr>
        <w:pStyle w:val="ListParagraph"/>
        <w:numPr>
          <w:ilvl w:val="0"/>
          <w:numId w:val="1"/>
        </w:numPr>
        <w:rPr>
          <w:rFonts w:ascii="Times New Roman" w:hAnsi="Times New Roman" w:cs="Times New Roman"/>
          <w:lang w:val="en-CA"/>
        </w:rPr>
      </w:pPr>
      <w:r w:rsidRPr="009C497D">
        <w:rPr>
          <w:rFonts w:ascii="Times New Roman" w:hAnsi="Times New Roman" w:cs="Times New Roman"/>
          <w:lang w:val="en-CA"/>
        </w:rPr>
        <w:t>Opportunity to display products or promotional material on-site</w:t>
      </w:r>
    </w:p>
    <w:p w14:paraId="02D7FEBE" w14:textId="77777777" w:rsidR="0017038B" w:rsidRPr="009C497D" w:rsidRDefault="0017038B" w:rsidP="0017038B">
      <w:pPr>
        <w:pStyle w:val="ListParagraph"/>
        <w:numPr>
          <w:ilvl w:val="0"/>
          <w:numId w:val="1"/>
        </w:numPr>
        <w:rPr>
          <w:rFonts w:ascii="Times New Roman" w:hAnsi="Times New Roman" w:cs="Times New Roman"/>
          <w:lang w:val="en-CA"/>
        </w:rPr>
      </w:pPr>
      <w:r w:rsidRPr="009C497D">
        <w:rPr>
          <w:rFonts w:ascii="Times New Roman" w:hAnsi="Times New Roman" w:cs="Times New Roman"/>
          <w:lang w:val="en-CA"/>
        </w:rPr>
        <w:t>Opportunity to have table to present information and/or sell products</w:t>
      </w:r>
    </w:p>
    <w:p w14:paraId="335467A3" w14:textId="77777777" w:rsidR="0017038B" w:rsidRPr="009C497D" w:rsidRDefault="0017038B" w:rsidP="0017038B">
      <w:pPr>
        <w:rPr>
          <w:rFonts w:ascii="Times New Roman" w:hAnsi="Times New Roman" w:cs="Times New Roman"/>
          <w:b/>
          <w:bCs/>
          <w:i/>
          <w:iCs/>
          <w:color w:val="5B9BD5" w:themeColor="accent1"/>
        </w:rPr>
      </w:pPr>
      <w:r w:rsidRPr="009C497D">
        <w:rPr>
          <w:rFonts w:ascii="Times New Roman" w:hAnsi="Times New Roman" w:cs="Times New Roman"/>
          <w:b/>
          <w:bCs/>
          <w:i/>
          <w:iCs/>
          <w:color w:val="5B9BD5" w:themeColor="accent1"/>
        </w:rPr>
        <w:t xml:space="preserve">Silver Level Sponsor: Contribution 500$ </w:t>
      </w:r>
    </w:p>
    <w:p w14:paraId="48189CED" w14:textId="77777777" w:rsidR="0017038B" w:rsidRPr="009C497D" w:rsidRDefault="0017038B" w:rsidP="0017038B">
      <w:pPr>
        <w:pStyle w:val="ListParagraph"/>
        <w:numPr>
          <w:ilvl w:val="0"/>
          <w:numId w:val="1"/>
        </w:numPr>
        <w:rPr>
          <w:rFonts w:ascii="Times New Roman" w:hAnsi="Times New Roman" w:cs="Times New Roman"/>
          <w:lang w:val="en-CA"/>
        </w:rPr>
      </w:pPr>
      <w:r w:rsidRPr="009C497D">
        <w:rPr>
          <w:rFonts w:ascii="Times New Roman" w:hAnsi="Times New Roman" w:cs="Times New Roman"/>
          <w:lang w:val="en-CA"/>
        </w:rPr>
        <w:t>Logo on website, social media, and select event signage</w:t>
      </w:r>
    </w:p>
    <w:p w14:paraId="7349103A" w14:textId="77777777" w:rsidR="0017038B" w:rsidRPr="009C497D" w:rsidRDefault="0017038B" w:rsidP="0017038B">
      <w:pPr>
        <w:pStyle w:val="ListParagraph"/>
        <w:numPr>
          <w:ilvl w:val="0"/>
          <w:numId w:val="1"/>
        </w:numPr>
        <w:rPr>
          <w:rFonts w:ascii="Times New Roman" w:hAnsi="Times New Roman" w:cs="Times New Roman"/>
          <w:lang w:val="en-CA"/>
        </w:rPr>
      </w:pPr>
      <w:r w:rsidRPr="009C497D">
        <w:rPr>
          <w:rFonts w:ascii="Times New Roman" w:hAnsi="Times New Roman" w:cs="Times New Roman"/>
          <w:lang w:val="en-CA"/>
        </w:rPr>
        <w:t>Banner placement within the competition venue</w:t>
      </w:r>
    </w:p>
    <w:p w14:paraId="550082FF" w14:textId="77777777" w:rsidR="0017038B" w:rsidRPr="009C497D" w:rsidRDefault="0017038B" w:rsidP="0017038B">
      <w:pPr>
        <w:pStyle w:val="ListParagraph"/>
        <w:numPr>
          <w:ilvl w:val="0"/>
          <w:numId w:val="1"/>
        </w:numPr>
        <w:rPr>
          <w:rFonts w:ascii="Times New Roman" w:hAnsi="Times New Roman" w:cs="Times New Roman"/>
          <w:lang w:val="en-CA"/>
        </w:rPr>
      </w:pPr>
      <w:r w:rsidRPr="009C497D">
        <w:rPr>
          <w:rFonts w:ascii="Times New Roman" w:hAnsi="Times New Roman" w:cs="Times New Roman"/>
          <w:lang w:val="en-CA"/>
        </w:rPr>
        <w:t>Acknowledgment during competition announcements</w:t>
      </w:r>
    </w:p>
    <w:p w14:paraId="0FAE4948" w14:textId="77777777" w:rsidR="0017038B" w:rsidRPr="009C497D" w:rsidRDefault="0017038B" w:rsidP="0017038B">
      <w:pPr>
        <w:pStyle w:val="ListParagraph"/>
        <w:numPr>
          <w:ilvl w:val="0"/>
          <w:numId w:val="1"/>
        </w:numPr>
        <w:rPr>
          <w:rFonts w:ascii="Times New Roman" w:hAnsi="Times New Roman" w:cs="Times New Roman"/>
          <w:lang w:val="en-CA"/>
        </w:rPr>
      </w:pPr>
      <w:r w:rsidRPr="009C497D">
        <w:rPr>
          <w:rFonts w:ascii="Times New Roman" w:hAnsi="Times New Roman" w:cs="Times New Roman"/>
          <w:lang w:val="en-CA"/>
        </w:rPr>
        <w:t>Opportunity to display products or promotional material on-site</w:t>
      </w:r>
    </w:p>
    <w:p w14:paraId="2C3DFE10" w14:textId="77777777" w:rsidR="0017038B" w:rsidRPr="009C497D" w:rsidRDefault="0017038B" w:rsidP="0017038B">
      <w:pPr>
        <w:pStyle w:val="ListParagraph"/>
        <w:numPr>
          <w:ilvl w:val="0"/>
          <w:numId w:val="1"/>
        </w:numPr>
        <w:rPr>
          <w:rFonts w:ascii="Times New Roman" w:hAnsi="Times New Roman" w:cs="Times New Roman"/>
          <w:lang w:val="en-CA"/>
        </w:rPr>
      </w:pPr>
      <w:r w:rsidRPr="009C497D">
        <w:rPr>
          <w:rFonts w:ascii="Times New Roman" w:hAnsi="Times New Roman" w:cs="Times New Roman"/>
          <w:lang w:val="en-CA"/>
        </w:rPr>
        <w:t>Opportunity to include promotional material in athlete gift bags</w:t>
      </w:r>
    </w:p>
    <w:p w14:paraId="61487A69" w14:textId="77777777" w:rsidR="0017038B" w:rsidRPr="009C497D" w:rsidRDefault="0017038B" w:rsidP="0017038B">
      <w:pPr>
        <w:rPr>
          <w:rFonts w:ascii="Times New Roman" w:hAnsi="Times New Roman" w:cs="Times New Roman"/>
          <w:b/>
          <w:bCs/>
          <w:i/>
          <w:iCs/>
          <w:color w:val="5B9BD5" w:themeColor="accent1"/>
        </w:rPr>
      </w:pPr>
    </w:p>
    <w:p w14:paraId="348CFCBD" w14:textId="77777777" w:rsidR="0017038B" w:rsidRPr="009C497D" w:rsidRDefault="0017038B" w:rsidP="0017038B">
      <w:pPr>
        <w:rPr>
          <w:rFonts w:ascii="Times New Roman" w:hAnsi="Times New Roman" w:cs="Times New Roman"/>
          <w:b/>
          <w:bCs/>
          <w:i/>
          <w:iCs/>
          <w:color w:val="5B9BD5" w:themeColor="accent1"/>
        </w:rPr>
      </w:pPr>
    </w:p>
    <w:p w14:paraId="1FC8BC66" w14:textId="77777777" w:rsidR="0017038B" w:rsidRPr="009C497D" w:rsidRDefault="0017038B" w:rsidP="0017038B">
      <w:pPr>
        <w:rPr>
          <w:rFonts w:ascii="Times New Roman" w:hAnsi="Times New Roman" w:cs="Times New Roman"/>
          <w:b/>
          <w:bCs/>
          <w:i/>
          <w:iCs/>
          <w:color w:val="5B9BD5" w:themeColor="accent1"/>
        </w:rPr>
      </w:pPr>
      <w:r w:rsidRPr="009C497D">
        <w:rPr>
          <w:rFonts w:ascii="Times New Roman" w:hAnsi="Times New Roman" w:cs="Times New Roman"/>
          <w:b/>
          <w:bCs/>
          <w:i/>
          <w:iCs/>
          <w:color w:val="5B9BD5" w:themeColor="accent1"/>
        </w:rPr>
        <w:t>Bronze Level Sponsor: Contribution 250$</w:t>
      </w:r>
    </w:p>
    <w:p w14:paraId="72F05172" w14:textId="77777777" w:rsidR="0017038B" w:rsidRPr="009C497D" w:rsidRDefault="0017038B" w:rsidP="0017038B">
      <w:pPr>
        <w:pStyle w:val="ListParagraph"/>
        <w:numPr>
          <w:ilvl w:val="0"/>
          <w:numId w:val="3"/>
        </w:numPr>
        <w:rPr>
          <w:rFonts w:ascii="Times New Roman" w:hAnsi="Times New Roman" w:cs="Times New Roman"/>
          <w:lang w:val="en-CA"/>
        </w:rPr>
      </w:pPr>
      <w:r w:rsidRPr="009C497D">
        <w:rPr>
          <w:rFonts w:ascii="Times New Roman" w:hAnsi="Times New Roman" w:cs="Times New Roman"/>
          <w:lang w:val="en-CA"/>
        </w:rPr>
        <w:t xml:space="preserve">Mention on our social media </w:t>
      </w:r>
    </w:p>
    <w:p w14:paraId="08716BB1" w14:textId="77777777" w:rsidR="0017038B" w:rsidRPr="009C497D" w:rsidRDefault="0017038B" w:rsidP="0017038B">
      <w:pPr>
        <w:pStyle w:val="ListParagraph"/>
        <w:numPr>
          <w:ilvl w:val="0"/>
          <w:numId w:val="3"/>
        </w:numPr>
        <w:rPr>
          <w:rFonts w:ascii="Times New Roman" w:hAnsi="Times New Roman" w:cs="Times New Roman"/>
          <w:lang w:val="en-CA"/>
        </w:rPr>
      </w:pPr>
      <w:r w:rsidRPr="009C497D">
        <w:rPr>
          <w:rFonts w:ascii="Times New Roman" w:hAnsi="Times New Roman" w:cs="Times New Roman"/>
          <w:lang w:val="en-CA"/>
        </w:rPr>
        <w:t>Thank-you during competition announcements</w:t>
      </w:r>
    </w:p>
    <w:p w14:paraId="023D20B9" w14:textId="77777777" w:rsidR="0017038B" w:rsidRPr="009C497D" w:rsidRDefault="0017038B" w:rsidP="0017038B">
      <w:pPr>
        <w:pStyle w:val="ListParagraph"/>
        <w:numPr>
          <w:ilvl w:val="0"/>
          <w:numId w:val="3"/>
        </w:numPr>
        <w:rPr>
          <w:rFonts w:ascii="Times New Roman" w:hAnsi="Times New Roman" w:cs="Times New Roman"/>
          <w:lang w:val="en-CA"/>
        </w:rPr>
      </w:pPr>
      <w:r w:rsidRPr="009C497D">
        <w:rPr>
          <w:rFonts w:ascii="Times New Roman" w:hAnsi="Times New Roman" w:cs="Times New Roman"/>
          <w:lang w:val="en-CA"/>
        </w:rPr>
        <w:t>Opportunity to include promotional material in athlete gift bags</w:t>
      </w:r>
    </w:p>
    <w:p w14:paraId="7E1D0E41" w14:textId="77777777" w:rsidR="0017038B" w:rsidRPr="009C497D" w:rsidRDefault="0017038B" w:rsidP="0017038B">
      <w:pPr>
        <w:rPr>
          <w:rFonts w:ascii="Times New Roman" w:hAnsi="Times New Roman" w:cs="Times New Roman"/>
          <w:b/>
          <w:bCs/>
          <w:i/>
          <w:iCs/>
          <w:color w:val="5B9BD5" w:themeColor="accent1"/>
        </w:rPr>
      </w:pPr>
      <w:r w:rsidRPr="009C497D">
        <w:rPr>
          <w:rFonts w:ascii="Times New Roman" w:hAnsi="Times New Roman" w:cs="Times New Roman"/>
          <w:b/>
          <w:bCs/>
          <w:i/>
          <w:iCs/>
          <w:color w:val="5B9BD5" w:themeColor="accent1"/>
        </w:rPr>
        <w:t xml:space="preserve">In-Kind Sponsor: Product / service donations </w:t>
      </w:r>
    </w:p>
    <w:p w14:paraId="3BB8C488" w14:textId="77777777" w:rsidR="0017038B" w:rsidRPr="009C497D" w:rsidRDefault="0017038B" w:rsidP="0017038B">
      <w:pPr>
        <w:pStyle w:val="ListParagraph"/>
        <w:numPr>
          <w:ilvl w:val="0"/>
          <w:numId w:val="2"/>
        </w:numPr>
        <w:rPr>
          <w:rFonts w:ascii="Times New Roman" w:hAnsi="Times New Roman" w:cs="Times New Roman"/>
          <w:lang w:val="en-CA"/>
        </w:rPr>
      </w:pPr>
      <w:r w:rsidRPr="009C497D">
        <w:rPr>
          <w:rFonts w:ascii="Times New Roman" w:hAnsi="Times New Roman" w:cs="Times New Roman"/>
          <w:lang w:val="en-CA"/>
        </w:rPr>
        <w:lastRenderedPageBreak/>
        <w:t>Recognition equivalent to the monetary value of goods/services provided (e.g., snacks, water, raffle prizes, equipment)</w:t>
      </w:r>
    </w:p>
    <w:p w14:paraId="3A587BFC" w14:textId="77777777" w:rsidR="0017038B" w:rsidRPr="009C497D" w:rsidRDefault="0017038B" w:rsidP="0017038B">
      <w:pPr>
        <w:rPr>
          <w:rFonts w:ascii="Times New Roman" w:hAnsi="Times New Roman" w:cs="Times New Roman"/>
          <w:b/>
          <w:bCs/>
          <w:u w:val="single"/>
        </w:rPr>
      </w:pPr>
      <w:r w:rsidRPr="009C497D">
        <w:rPr>
          <w:rFonts w:ascii="Times New Roman" w:hAnsi="Times New Roman" w:cs="Times New Roman"/>
          <w:b/>
          <w:bCs/>
          <w:u w:val="single"/>
        </w:rPr>
        <w:t xml:space="preserve">How to participate: </w:t>
      </w:r>
    </w:p>
    <w:p w14:paraId="6F993F92" w14:textId="77777777" w:rsidR="0017038B" w:rsidRPr="009C497D" w:rsidRDefault="0017038B" w:rsidP="0017038B">
      <w:pPr>
        <w:rPr>
          <w:rFonts w:ascii="Times New Roman" w:hAnsi="Times New Roman" w:cs="Times New Roman"/>
        </w:rPr>
      </w:pPr>
      <w:r w:rsidRPr="009C497D">
        <w:rPr>
          <w:rFonts w:ascii="Times New Roman" w:hAnsi="Times New Roman" w:cs="Times New Roman"/>
        </w:rPr>
        <w:t>To confirm your sponsorship or request more details, please contact:</w:t>
      </w:r>
      <w:r w:rsidRPr="009C497D">
        <w:rPr>
          <w:rFonts w:ascii="Times New Roman" w:hAnsi="Times New Roman" w:cs="Times New Roman"/>
        </w:rPr>
        <w:br/>
        <w:t>Kristina Duford</w:t>
      </w:r>
      <w:r w:rsidRPr="009C497D">
        <w:rPr>
          <w:rFonts w:ascii="Times New Roman" w:hAnsi="Times New Roman" w:cs="Times New Roman"/>
        </w:rPr>
        <w:br/>
      </w:r>
      <w:r w:rsidRPr="009C497D">
        <w:rPr>
          <w:rFonts w:ascii="Segoe UI Emoji" w:hAnsi="Segoe UI Emoji" w:cs="Segoe UI Emoji"/>
        </w:rPr>
        <w:t>📞</w:t>
      </w:r>
      <w:r w:rsidRPr="009C497D">
        <w:rPr>
          <w:rFonts w:ascii="Times New Roman" w:hAnsi="Times New Roman" w:cs="Times New Roman"/>
        </w:rPr>
        <w:t xml:space="preserve"> 514-630-0111 OR 514-475-4609</w:t>
      </w:r>
      <w:r w:rsidRPr="009C497D">
        <w:rPr>
          <w:rFonts w:ascii="Times New Roman" w:hAnsi="Times New Roman" w:cs="Times New Roman"/>
        </w:rPr>
        <w:br/>
      </w:r>
      <w:r w:rsidRPr="009C497D">
        <w:rPr>
          <w:rFonts w:ascii="Segoe UI Emoji" w:hAnsi="Segoe UI Emoji" w:cs="Segoe UI Emoji"/>
        </w:rPr>
        <w:t>✉️</w:t>
      </w:r>
      <w:r w:rsidRPr="009C497D">
        <w:rPr>
          <w:rFonts w:ascii="Times New Roman" w:hAnsi="Times New Roman" w:cs="Times New Roman"/>
        </w:rPr>
        <w:t xml:space="preserve"> wimgymcup@gmail.com</w:t>
      </w:r>
    </w:p>
    <w:p w14:paraId="6528B9C0" w14:textId="77777777" w:rsidR="0017038B" w:rsidRPr="009C497D" w:rsidRDefault="0017038B" w:rsidP="0017038B">
      <w:pPr>
        <w:pStyle w:val="Heading2"/>
        <w:rPr>
          <w:rFonts w:ascii="Times New Roman" w:hAnsi="Times New Roman" w:cs="Times New Roman"/>
          <w:sz w:val="24"/>
          <w:szCs w:val="24"/>
        </w:rPr>
      </w:pPr>
      <w:r w:rsidRPr="009C497D">
        <w:rPr>
          <w:rFonts w:ascii="Times New Roman" w:hAnsi="Times New Roman" w:cs="Times New Roman"/>
          <w:sz w:val="24"/>
          <w:szCs w:val="24"/>
        </w:rPr>
        <w:t>Thank You for Supporting Our Athletes</w:t>
      </w:r>
    </w:p>
    <w:p w14:paraId="666AE260" w14:textId="77777777" w:rsidR="0017038B" w:rsidRPr="009C497D" w:rsidRDefault="0017038B" w:rsidP="0017038B">
      <w:pPr>
        <w:spacing w:after="0" w:line="240" w:lineRule="auto"/>
        <w:rPr>
          <w:rFonts w:ascii="Times New Roman" w:hAnsi="Times New Roman" w:cs="Times New Roman"/>
        </w:rPr>
      </w:pPr>
      <w:r w:rsidRPr="009C497D">
        <w:rPr>
          <w:rFonts w:ascii="Times New Roman" w:hAnsi="Times New Roman" w:cs="Times New Roman"/>
        </w:rPr>
        <w:t>Your sponsorship helps us create a memorable and inspiring event for young gymnasts while strengthening our community’s commitment to sport, teamwork, and excellence.</w:t>
      </w:r>
      <w:r w:rsidRPr="009C497D">
        <w:rPr>
          <w:rFonts w:ascii="Times New Roman" w:hAnsi="Times New Roman" w:cs="Times New Roman"/>
        </w:rPr>
        <w:br/>
      </w:r>
      <w:r w:rsidRPr="009C497D">
        <w:rPr>
          <w:rFonts w:ascii="Times New Roman" w:hAnsi="Times New Roman" w:cs="Times New Roman"/>
          <w:b/>
          <w:bCs/>
          <w:i/>
          <w:iCs/>
        </w:rPr>
        <w:br/>
        <w:t>Wimgym Gymnastics Club</w:t>
      </w:r>
      <w:r w:rsidRPr="009C497D">
        <w:rPr>
          <w:rFonts w:ascii="Times New Roman" w:hAnsi="Times New Roman" w:cs="Times New Roman"/>
        </w:rPr>
        <w:t xml:space="preserve"> </w:t>
      </w:r>
    </w:p>
    <w:p w14:paraId="2D7B5EBC" w14:textId="77777777" w:rsidR="0017038B" w:rsidRPr="009C497D" w:rsidRDefault="0017038B" w:rsidP="0017038B">
      <w:pPr>
        <w:spacing w:after="0" w:line="240" w:lineRule="auto"/>
        <w:rPr>
          <w:rFonts w:ascii="Times New Roman" w:hAnsi="Times New Roman" w:cs="Times New Roman"/>
        </w:rPr>
      </w:pPr>
      <w:r w:rsidRPr="009C497D">
        <w:rPr>
          <w:rFonts w:ascii="Times New Roman" w:hAnsi="Times New Roman" w:cs="Times New Roman"/>
          <w:i/>
          <w:iCs/>
        </w:rPr>
        <w:t>Promoting passion and excellence in gymnastics for over 40 years</w:t>
      </w:r>
      <w:r w:rsidRPr="009C497D">
        <w:rPr>
          <w:rFonts w:ascii="Times New Roman" w:hAnsi="Times New Roman" w:cs="Times New Roman"/>
        </w:rPr>
        <w:t>.</w:t>
      </w:r>
    </w:p>
    <w:p w14:paraId="70EE0E50" w14:textId="77777777" w:rsidR="0017038B" w:rsidRPr="009C497D" w:rsidRDefault="0017038B" w:rsidP="0017038B">
      <w:pPr>
        <w:spacing w:after="0" w:line="240" w:lineRule="auto"/>
        <w:rPr>
          <w:rFonts w:ascii="Times New Roman" w:hAnsi="Times New Roman" w:cs="Times New Roman"/>
        </w:rPr>
      </w:pPr>
    </w:p>
    <w:p w14:paraId="77A7FFDB" w14:textId="77777777" w:rsidR="0017038B" w:rsidRPr="009405D8" w:rsidRDefault="0017038B" w:rsidP="0017038B">
      <w:pPr>
        <w:spacing w:after="0" w:line="240" w:lineRule="auto"/>
        <w:rPr>
          <w:rFonts w:ascii="Times New Roman" w:hAnsi="Times New Roman" w:cs="Times New Roman"/>
          <w:b/>
          <w:bCs/>
          <w:color w:val="5B9BD5" w:themeColor="accent1"/>
          <w:sz w:val="32"/>
          <w:szCs w:val="32"/>
          <w:lang w:val="en-US"/>
        </w:rPr>
      </w:pPr>
    </w:p>
    <w:p w14:paraId="0183BFA9" w14:textId="77777777" w:rsidR="0017038B" w:rsidRDefault="0017038B" w:rsidP="0017038B">
      <w:pPr>
        <w:spacing w:after="0" w:line="240" w:lineRule="auto"/>
        <w:rPr>
          <w:rFonts w:ascii="Times New Roman" w:hAnsi="Times New Roman" w:cs="Times New Roman"/>
          <w:b/>
          <w:bCs/>
          <w:color w:val="5B9BD5" w:themeColor="accent1"/>
          <w:sz w:val="32"/>
          <w:szCs w:val="32"/>
          <w:lang w:val="en-US"/>
        </w:rPr>
      </w:pPr>
    </w:p>
    <w:sectPr w:rsidR="0017038B">
      <w:pgSz w:w="12240" w:h="15840"/>
      <w:pgMar w:top="1191" w:right="1440" w:bottom="1191" w:left="1440" w:header="709" w:footer="709"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embedRegular r:id="rId1" w:fontKey="{037679CA-F0A5-444D-AD05-838F779FB981}"/>
    <w:embedBold r:id="rId2" w:fontKey="{6CE9EBCD-1BBB-492B-97BB-B676218405C8}"/>
    <w:embedItalic r:id="rId3" w:fontKey="{DAFB28A5-03E0-43B1-9C91-C06F729614AC}"/>
    <w:embedBoldItalic r:id="rId4" w:fontKey="{B1CF153B-2378-4179-B5C2-6E0B956510AF}"/>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embedRegular r:id="rId5" w:fontKey="{26B88A49-351B-416A-B334-C790CCC2DEA4}"/>
    <w:embedItalic r:id="rId6" w:fontKey="{57663B4A-7128-476A-8192-4779A38565E7}"/>
  </w:font>
  <w:font w:name="Arial">
    <w:panose1 w:val="020B0604020202020204"/>
    <w:charset w:val="00"/>
    <w:family w:val="swiss"/>
    <w:pitch w:val="variable"/>
    <w:sig w:usb0="E0002EFF" w:usb1="C000785B" w:usb2="00000009" w:usb3="00000000" w:csb0="000001FF" w:csb1="00000000"/>
  </w:font>
  <w:font w:name="Segoe UI Emoji">
    <w:panose1 w:val="020B0502040204020203"/>
    <w:charset w:val="00"/>
    <w:family w:val="swiss"/>
    <w:pitch w:val="variable"/>
    <w:sig w:usb0="00000003" w:usb1="02000000" w:usb2="08000000" w:usb3="00000000" w:csb0="00000001" w:csb1="00000000"/>
    <w:embedRegular r:id="rId7" w:fontKey="{E64EC8E3-B732-46AE-8BE4-6E0CBDA52349}"/>
  </w:font>
  <w:font w:name="Calibri Light">
    <w:panose1 w:val="020F0302020204030204"/>
    <w:charset w:val="00"/>
    <w:family w:val="swiss"/>
    <w:pitch w:val="variable"/>
    <w:sig w:usb0="E4002EFF" w:usb1="C200247B" w:usb2="00000009" w:usb3="00000000" w:csb0="000001FF" w:csb1="00000000"/>
    <w:embedRegular r:id="rId8" w:fontKey="{B271C58D-1C6B-4EBE-8469-748588DFA5C6}"/>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D451E71"/>
    <w:multiLevelType w:val="hybridMultilevel"/>
    <w:tmpl w:val="10A27138"/>
    <w:lvl w:ilvl="0" w:tplc="1B7A83A6">
      <w:numFmt w:val="bullet"/>
      <w:lvlText w:val="•"/>
      <w:lvlJc w:val="left"/>
      <w:pPr>
        <w:ind w:left="720" w:hanging="360"/>
      </w:pPr>
      <w:rPr>
        <w:rFonts w:ascii="Times New Roman" w:eastAsiaTheme="minorHAnsi" w:hAnsi="Times New Roman" w:cs="Times New Roman"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 w15:restartNumberingAfterBreak="0">
    <w:nsid w:val="207E2FAB"/>
    <w:multiLevelType w:val="hybridMultilevel"/>
    <w:tmpl w:val="F078B5C0"/>
    <w:lvl w:ilvl="0" w:tplc="1B7A83A6">
      <w:numFmt w:val="bullet"/>
      <w:lvlText w:val="•"/>
      <w:lvlJc w:val="left"/>
      <w:pPr>
        <w:ind w:left="720" w:hanging="360"/>
      </w:pPr>
      <w:rPr>
        <w:rFonts w:ascii="Times New Roman" w:eastAsiaTheme="minorHAnsi" w:hAnsi="Times New Roman" w:cs="Times New Roman"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 w15:restartNumberingAfterBreak="0">
    <w:nsid w:val="54E05248"/>
    <w:multiLevelType w:val="hybridMultilevel"/>
    <w:tmpl w:val="C58ABF62"/>
    <w:lvl w:ilvl="0" w:tplc="1B7A83A6">
      <w:numFmt w:val="bullet"/>
      <w:lvlText w:val="•"/>
      <w:lvlJc w:val="left"/>
      <w:pPr>
        <w:ind w:left="720" w:hanging="360"/>
      </w:pPr>
      <w:rPr>
        <w:rFonts w:ascii="Times New Roman" w:eastAsiaTheme="minorHAnsi" w:hAnsi="Times New Roman" w:cs="Times New Roman"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 w15:restartNumberingAfterBreak="0">
    <w:nsid w:val="6C9C6023"/>
    <w:multiLevelType w:val="hybridMultilevel"/>
    <w:tmpl w:val="D25EFC70"/>
    <w:lvl w:ilvl="0" w:tplc="1B7A83A6">
      <w:numFmt w:val="bullet"/>
      <w:lvlText w:val="•"/>
      <w:lvlJc w:val="left"/>
      <w:pPr>
        <w:ind w:left="720" w:hanging="360"/>
      </w:pPr>
      <w:rPr>
        <w:rFonts w:ascii="Times New Roman" w:eastAsiaTheme="minorHAnsi" w:hAnsi="Times New Roman" w:cs="Times New Roman"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num w:numId="1" w16cid:durableId="2079596442">
    <w:abstractNumId w:val="1"/>
  </w:num>
  <w:num w:numId="2" w16cid:durableId="871500185">
    <w:abstractNumId w:val="2"/>
  </w:num>
  <w:num w:numId="3" w16cid:durableId="1408913972">
    <w:abstractNumId w:val="3"/>
  </w:num>
  <w:num w:numId="4" w16cid:durableId="190101514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defaultTabStop w:val="720"/>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94DFB"/>
    <w:rsid w:val="00066AC9"/>
    <w:rsid w:val="000E26EF"/>
    <w:rsid w:val="0017038B"/>
    <w:rsid w:val="001C0705"/>
    <w:rsid w:val="00394DFB"/>
    <w:rsid w:val="004B16CF"/>
    <w:rsid w:val="00627A88"/>
    <w:rsid w:val="009961CC"/>
    <w:rsid w:val="009C0FA0"/>
    <w:rsid w:val="00A269C7"/>
    <w:rsid w:val="00BD7D6D"/>
    <w:rsid w:val="00BF60AC"/>
    <w:rsid w:val="00CB49A0"/>
  </w:rsids>
  <m:mathPr>
    <m:mathFont m:val="Cambria Math"/>
    <m:brkBin m:val="before"/>
    <m:brkBinSub m:val="--"/>
    <m:smallFrac m:val="0"/>
    <m:dispDef/>
    <m:lMargin m:val="0"/>
    <m:rMargin m:val="0"/>
    <m:defJc m:val="centerGroup"/>
    <m:wrapIndent m:val="1440"/>
    <m:intLim m:val="subSup"/>
    <m:naryLim m:val="undOvr"/>
  </m:mathPr>
  <w:themeFontLang w:val="fr-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AA4BED4"/>
  <w15:docId w15:val="{6EBE60D7-E1D5-406E-A4EB-5142E9A992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sz w:val="22"/>
        <w:szCs w:val="22"/>
        <w:lang w:val="en-CA" w:eastAsia="fr-CA"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80" w:after="120"/>
      <w:outlineLvl w:val="0"/>
    </w:pPr>
    <w:rPr>
      <w:b/>
      <w:sz w:val="48"/>
      <w:szCs w:val="48"/>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uiPriority w:val="10"/>
    <w:qFormat/>
    <w:pPr>
      <w:keepNext/>
      <w:keepLines/>
      <w:spacing w:before="480" w:after="120"/>
    </w:pPr>
    <w:rPr>
      <w:b/>
      <w:sz w:val="72"/>
      <w:szCs w:val="72"/>
    </w:rPr>
  </w:style>
  <w:style w:type="table" w:customStyle="1" w:styleId="TableNormal1">
    <w:name w:val="Table Normal1"/>
    <w:tblPr>
      <w:tblCellMar>
        <w:top w:w="0" w:type="dxa"/>
        <w:left w:w="0" w:type="dxa"/>
        <w:bottom w:w="0" w:type="dxa"/>
        <w:right w:w="0" w:type="dxa"/>
      </w:tblCellMar>
    </w:tblPr>
  </w:style>
  <w:style w:type="character" w:styleId="Hyperlink">
    <w:name w:val="Hyperlink"/>
    <w:basedOn w:val="DefaultParagraphFont"/>
    <w:uiPriority w:val="99"/>
    <w:unhideWhenUsed/>
    <w:rsid w:val="009A3D0F"/>
    <w:rPr>
      <w:color w:val="0563C1" w:themeColor="hyperlink"/>
      <w:u w:val="single"/>
    </w:rPr>
  </w:style>
  <w:style w:type="paragraph" w:styleId="HTMLPreformatted">
    <w:name w:val="HTML Preformatted"/>
    <w:basedOn w:val="Normal"/>
    <w:link w:val="HTMLPreformattedChar"/>
    <w:uiPriority w:val="99"/>
    <w:semiHidden/>
    <w:unhideWhenUsed/>
    <w:rsid w:val="00BF5C0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BF5C0E"/>
    <w:rPr>
      <w:rFonts w:ascii="Courier New" w:eastAsia="Times New Roman" w:hAnsi="Courier New" w:cs="Courier New"/>
      <w:sz w:val="20"/>
      <w:szCs w:val="20"/>
    </w:rPr>
  </w:style>
  <w:style w:type="character" w:customStyle="1" w:styleId="y2iqfc">
    <w:name w:val="y2iqfc"/>
    <w:basedOn w:val="DefaultParagraphFont"/>
    <w:rsid w:val="00BF5C0E"/>
  </w:style>
  <w:style w:type="character" w:styleId="UnresolvedMention">
    <w:name w:val="Unresolved Mention"/>
    <w:basedOn w:val="DefaultParagraphFont"/>
    <w:uiPriority w:val="99"/>
    <w:semiHidden/>
    <w:unhideWhenUsed/>
    <w:rsid w:val="004C1387"/>
    <w:rPr>
      <w:color w:val="605E5C"/>
      <w:shd w:val="clear" w:color="auto" w:fill="E1DFDD"/>
    </w:rPr>
  </w:style>
  <w:style w:type="paragraph" w:styleId="NoSpacing">
    <w:name w:val="No Spacing"/>
    <w:uiPriority w:val="1"/>
    <w:qFormat/>
    <w:rsid w:val="00B0220C"/>
    <w:pPr>
      <w:spacing w:after="0" w:line="240" w:lineRule="auto"/>
    </w:p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paragraph" w:styleId="ListParagraph">
    <w:name w:val="List Paragraph"/>
    <w:basedOn w:val="Normal"/>
    <w:uiPriority w:val="34"/>
    <w:qFormat/>
    <w:rsid w:val="0017038B"/>
    <w:pPr>
      <w:spacing w:line="278" w:lineRule="auto"/>
      <w:ind w:left="720"/>
      <w:contextualSpacing/>
    </w:pPr>
    <w:rPr>
      <w:rFonts w:asciiTheme="minorHAnsi" w:eastAsiaTheme="minorHAnsi" w:hAnsiTheme="minorHAnsi" w:cstheme="minorBidi"/>
      <w:kern w:val="2"/>
      <w:sz w:val="24"/>
      <w:szCs w:val="24"/>
      <w:lang w:val="fr-CA" w:eastAsia="en-US"/>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styles" Target="styles.xml"/><Relationship Id="rId7"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png"/><Relationship Id="rId5" Type="http://schemas.openxmlformats.org/officeDocument/2006/relationships/webSettings" Target="webSettings.xml"/><Relationship Id="rId4" Type="http://schemas.openxmlformats.org/officeDocument/2006/relationships/settings" Target="setting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98swd1Qd+pC+jMv53mzLYHQzlHQ==">CgMxLjA4AHIhMUpJUWhaUjFCaWtWUTRlRmV6YS1CNlZJTFp3OG5yaGlY</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3</Pages>
  <Words>642</Words>
  <Characters>3790</Characters>
  <Application>Microsoft Office Word</Application>
  <DocSecurity>0</DocSecurity>
  <Lines>89</Lines>
  <Paragraphs>46</Paragraphs>
  <ScaleCrop>false</ScaleCrop>
  <Company/>
  <LinksUpToDate>false</LinksUpToDate>
  <CharactersWithSpaces>4415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Cochrane, Ann-Marie (PHAC/ASPC)</dc:creator>
  <cp:lastModifiedBy>Kristina Duford</cp:lastModifiedBy>
  <cp:revision>8</cp:revision>
  <dcterms:created xsi:type="dcterms:W3CDTF">2022-10-21T13:45:00Z</dcterms:created>
  <dcterms:modified xsi:type="dcterms:W3CDTF">2025-12-09T20:50:00Z</dcterms:modified>
</cp:coreProperties>
</file>